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A47" w:rsidRDefault="00792A47"/>
    <w:p w:rsidR="00792A47" w:rsidRDefault="00792A47" w:rsidP="00792A47">
      <w:pPr>
        <w:framePr w:wrap="none" w:vAnchor="page" w:hAnchor="page" w:x="1064" w:y="766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6591300" cy="1714500"/>
            <wp:effectExtent l="19050" t="0" r="0" b="0"/>
            <wp:docPr id="1" name="Рисунок 1" descr="C:\Users\Sad\Desktop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\Desktop\media\image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A47" w:rsidRDefault="00792A47"/>
    <w:p w:rsidR="00792A47" w:rsidRDefault="00792A47"/>
    <w:p w:rsidR="00792A47" w:rsidRDefault="00792A47"/>
    <w:p w:rsidR="00792A47" w:rsidRDefault="00792A47"/>
    <w:tbl>
      <w:tblPr>
        <w:tblpPr w:leftFromText="180" w:rightFromText="180" w:vertAnchor="text" w:horzAnchor="margin" w:tblpX="-601" w:tblpY="-172"/>
        <w:tblW w:w="10314" w:type="dxa"/>
        <w:tblLayout w:type="fixed"/>
        <w:tblLook w:val="04A0"/>
      </w:tblPr>
      <w:tblGrid>
        <w:gridCol w:w="5920"/>
        <w:gridCol w:w="4394"/>
      </w:tblGrid>
      <w:tr w:rsidR="00221846" w:rsidRPr="004275C5" w:rsidTr="00097285">
        <w:tc>
          <w:tcPr>
            <w:tcW w:w="5920" w:type="dxa"/>
          </w:tcPr>
          <w:p w:rsidR="00221846" w:rsidRPr="004275C5" w:rsidRDefault="00221846" w:rsidP="00097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:rsidR="00221846" w:rsidRPr="004275C5" w:rsidRDefault="00221846" w:rsidP="00097285">
            <w:pPr>
              <w:spacing w:after="0" w:line="240" w:lineRule="auto"/>
              <w:ind w:left="459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62072" w:rsidRDefault="00221846" w:rsidP="00221846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ОЛОЖЕНИЕ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/>
        <w:t xml:space="preserve">о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корректировке </w:t>
      </w:r>
      <w:r w:rsidR="008A682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рабочих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 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 условиях распространения </w:t>
      </w:r>
    </w:p>
    <w:p w:rsidR="00221846" w:rsidRDefault="00221846" w:rsidP="00221846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новой </w:t>
      </w:r>
      <w:proofErr w:type="spellStart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инфекции</w:t>
      </w:r>
    </w:p>
    <w:p w:rsidR="00221846" w:rsidRDefault="00221846" w:rsidP="00221846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муниципального автономного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дополнительного образования </w:t>
      </w:r>
    </w:p>
    <w:p w:rsidR="00221846" w:rsidRPr="00B06F6D" w:rsidRDefault="00221846" w:rsidP="00221846">
      <w:pPr>
        <w:spacing w:after="0" w:line="240" w:lineRule="auto"/>
        <w:ind w:left="-284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города Набережные Челны «Детская школа хореографического искусства №17»</w:t>
      </w:r>
    </w:p>
    <w:p w:rsidR="00221846" w:rsidRPr="00B06F6D" w:rsidRDefault="00221846" w:rsidP="0022184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 Общие положения</w:t>
      </w:r>
    </w:p>
    <w:p w:rsidR="00221846" w:rsidRPr="00221846" w:rsidRDefault="00221846" w:rsidP="00221846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 Положение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91DE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корректировке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рабочих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</w:t>
      </w:r>
      <w:r w:rsidRPr="0022184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условиях распространения новой </w:t>
      </w:r>
      <w:proofErr w:type="spellStart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коронавирусной</w:t>
      </w:r>
      <w:proofErr w:type="spellEnd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инфекции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муниципального автономного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дополнительного образования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города Набережные Челны «Детская школа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хореографического искусства №17»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(далее Школа) устанавливает единые требования к корректировке </w:t>
      </w:r>
      <w:r w:rsid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рабочих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</w:t>
      </w:r>
      <w:r w:rsidR="0091274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целью достижения результатов освоения программы в</w:t>
      </w:r>
      <w:r w:rsid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зависимости от ситуации в период</w:t>
      </w:r>
      <w:r w:rsidR="0091274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12742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распространения новой </w:t>
      </w:r>
      <w:proofErr w:type="spellStart"/>
      <w:r w:rsidR="00912742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коронавирусной</w:t>
      </w:r>
      <w:proofErr w:type="spellEnd"/>
      <w:r w:rsidR="00912742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инфекции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91274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791DE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B06F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221846" w:rsidRPr="00A96F7B" w:rsidRDefault="00221846" w:rsidP="00221846">
      <w:pPr>
        <w:pStyle w:val="a3"/>
        <w:spacing w:after="0" w:line="240" w:lineRule="auto"/>
        <w:ind w:left="0" w:right="1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1.2. Но</w:t>
      </w:r>
      <w:r w:rsidR="008932A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рмативной базой для настоящего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Положения</w:t>
      </w:r>
      <w:r w:rsidRPr="00B06F6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являются следующие документы:</w:t>
      </w:r>
    </w:p>
    <w:p w:rsidR="00221846" w:rsidRPr="006D4A73" w:rsidRDefault="00221846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Федеральный закон</w:t>
      </w:r>
      <w:r w:rsidRPr="006D4A7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 29.12.2012 №273-ФЗ «Об образовании в Российской Федерации»</w:t>
      </w:r>
      <w:r w:rsidR="0091274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(часть 5,7 статья 12, пункт 2,6,12 часть 3, статья 28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CB0684" w:rsidRDefault="00221846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письмо Министерства просвещения Российской Федерации от 09.10.2020г. № ГД-1730/03 «О </w:t>
      </w:r>
      <w:proofErr w:type="spellStart"/>
      <w:r w:rsidR="005F6158">
        <w:rPr>
          <w:rFonts w:ascii="Times New Roman" w:eastAsia="Times New Roman" w:hAnsi="Times New Roman" w:cs="Times New Roman"/>
          <w:sz w:val="26"/>
          <w:szCs w:val="26"/>
          <w:lang w:eastAsia="ru-RU"/>
        </w:rPr>
        <w:t>ре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коммендациях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корректировке образовательных программ»</w:t>
      </w:r>
      <w:r w:rsidR="0057334D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57334D" w:rsidRDefault="0057334D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 Министерства образования и науки  Российской Федерации от</w:t>
      </w:r>
      <w:r w:rsidR="005F61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23.08.2017г.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57334D" w:rsidRDefault="0057334D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 Министерства просвещения Российской Федерации от 17.03.2020г.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и дополнительных общеобразовательных программ с применением электронного обучения и дистанционных образовательных технологий</w:t>
      </w:r>
      <w:r w:rsidR="00F430B3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F430B3" w:rsidRDefault="00F430B3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приказ Министерства просвещения Российской Федерации от 17.03.2020г. № 104 «Об организации образовательной деятельности в организациях, реализующих</w:t>
      </w:r>
      <w:r w:rsidRPr="00F430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образовательных программ начального общего, основного общего, среднего общего образования, образовательных программ среднего профессионального и дополнительных общеобразовательных программ, в </w:t>
      </w:r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условиях распространения новой </w:t>
      </w:r>
      <w:proofErr w:type="spellStart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коронавирусной</w:t>
      </w:r>
      <w:proofErr w:type="spellEnd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инфекции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территории Российской Федерации»;</w:t>
      </w:r>
    </w:p>
    <w:p w:rsidR="00F430B3" w:rsidRDefault="00F430B3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приказ Министерства науки и высшего образования Российской Федерации</w:t>
      </w:r>
      <w:r w:rsidRPr="00F430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 Министерства просвещения Российской Федерации от 05.08.2020г. № 882/391 «Об организации и осуществлении образовательной деятельности при сетевой форме реализации  образовательных программ»;</w:t>
      </w:r>
    </w:p>
    <w:p w:rsidR="00F430B3" w:rsidRDefault="00F430B3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постановление Главного государственного санитарного врача Российской Федерации от 22.05.2020г. № 25 «Об утверждении санитарно-эпидемиологических правил СП 3.1.3597-20 «Профилактика </w:t>
      </w:r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новой </w:t>
      </w:r>
      <w:proofErr w:type="spellStart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коронавирусной</w:t>
      </w:r>
      <w:proofErr w:type="spellEnd"/>
      <w:r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инфекции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COVID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-19)»;</w:t>
      </w:r>
    </w:p>
    <w:p w:rsidR="00F430B3" w:rsidRPr="00F430B3" w:rsidRDefault="00F430B3" w:rsidP="0057334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постановление Главного государственного санитарного врача Российской Федерации от 30.06.2020г. № 16 «Об утверждении </w:t>
      </w:r>
      <w:r w:rsidR="008932A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санитарно-эпидемиологических правил СП 3.1/2.4.3598-20 «Санитарно-эпидемиологические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</w:t>
      </w:r>
      <w:r w:rsidR="008932A4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распространения новой </w:t>
      </w:r>
      <w:proofErr w:type="spellStart"/>
      <w:r w:rsidR="008932A4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коронавирусной</w:t>
      </w:r>
      <w:proofErr w:type="spellEnd"/>
      <w:r w:rsidR="008932A4" w:rsidRPr="0022184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инфекции</w:t>
      </w:r>
      <w:r w:rsidR="008932A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</w:t>
      </w:r>
      <w:r w:rsidR="008932A4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COVID</w:t>
      </w:r>
      <w:r w:rsidR="008932A4">
        <w:rPr>
          <w:rFonts w:ascii="Times New Roman" w:eastAsia="Times New Roman" w:hAnsi="Times New Roman" w:cs="Times New Roman"/>
          <w:sz w:val="26"/>
          <w:szCs w:val="26"/>
          <w:lang w:eastAsia="ru-RU"/>
        </w:rPr>
        <w:t>-19)».</w:t>
      </w: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  <w:t xml:space="preserve">оссийской Федерации от </w:t>
      </w: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57334D" w:rsidRPr="0057334D" w:rsidRDefault="0057334D" w:rsidP="0060119D">
      <w:pPr>
        <w:spacing w:after="0" w:line="240" w:lineRule="auto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p w:rsidR="0060119D" w:rsidRDefault="00217FEF" w:rsidP="006011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1.3. </w:t>
      </w:r>
      <w:r w:rsidR="006011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Школа обязана своевременно информировать учащихся </w:t>
      </w:r>
      <w:r w:rsidR="005733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</w:t>
      </w:r>
      <w:r w:rsidR="0060119D">
        <w:rPr>
          <w:rFonts w:ascii="Times New Roman" w:eastAsia="Times New Roman" w:hAnsi="Times New Roman" w:cs="Times New Roman"/>
          <w:sz w:val="26"/>
          <w:szCs w:val="26"/>
          <w:lang w:eastAsia="ru-RU"/>
        </w:rPr>
        <w:t>их родителе</w:t>
      </w:r>
      <w:r w:rsidR="005F6158">
        <w:rPr>
          <w:rFonts w:ascii="Times New Roman" w:eastAsia="Times New Roman" w:hAnsi="Times New Roman" w:cs="Times New Roman"/>
          <w:sz w:val="26"/>
          <w:szCs w:val="26"/>
          <w:lang w:eastAsia="ru-RU"/>
        </w:rPr>
        <w:t>й</w:t>
      </w:r>
      <w:r w:rsidR="0060119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(законных представителей</w:t>
      </w:r>
      <w:r w:rsidR="005733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о корректировке </w:t>
      </w:r>
      <w:r w:rsid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рабочих</w:t>
      </w:r>
      <w:r w:rsidR="005733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программ.</w:t>
      </w:r>
    </w:p>
    <w:p w:rsidR="0057334D" w:rsidRDefault="0057334D" w:rsidP="0060119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33B63" w:rsidRDefault="008932A4" w:rsidP="008932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8932A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2.</w:t>
      </w:r>
      <w:r w:rsidR="000F790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8932A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A57DD7" w:rsidRPr="008932A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Порядок </w:t>
      </w:r>
      <w:r w:rsidR="00A57DD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корректировки</w:t>
      </w:r>
      <w:r w:rsidR="00217FEF" w:rsidRPr="00217FE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рабочих программ</w:t>
      </w:r>
    </w:p>
    <w:p w:rsidR="00533B63" w:rsidRDefault="00533B63" w:rsidP="008932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533B63" w:rsidRDefault="00533B63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33B6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2.1. </w:t>
      </w:r>
      <w:r w:rsid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1C46E4">
        <w:rPr>
          <w:rFonts w:ascii="Times New Roman" w:eastAsia="Times New Roman" w:hAnsi="Times New Roman" w:cs="Times New Roman"/>
          <w:sz w:val="26"/>
          <w:szCs w:val="26"/>
          <w:lang w:eastAsia="ru-RU"/>
        </w:rPr>
        <w:t>орректировка</w:t>
      </w:r>
      <w:r w:rsidR="008A682D" w:rsidRP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программ</w:t>
      </w:r>
      <w:r w:rsidR="001C46E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может быть осуществлена путем:</w:t>
      </w:r>
    </w:p>
    <w:p w:rsidR="001C46E4" w:rsidRDefault="001C46E4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сокращения учебного времени за счет резервных часов, </w:t>
      </w:r>
      <w:r w:rsidR="00D60B50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рассчитанных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повторение или обобщения программного материала;</w:t>
      </w:r>
    </w:p>
    <w:p w:rsidR="001C46E4" w:rsidRDefault="001C46E4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слияния</w:t>
      </w:r>
      <w:r w:rsidR="005C32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(объединение)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близких по содержанию тем у</w:t>
      </w:r>
      <w:r w:rsidR="00D60B50">
        <w:rPr>
          <w:rFonts w:ascii="Times New Roman" w:eastAsia="Times New Roman" w:hAnsi="Times New Roman" w:cs="Times New Roman"/>
          <w:sz w:val="26"/>
          <w:szCs w:val="26"/>
          <w:lang w:eastAsia="ru-RU"/>
        </w:rPr>
        <w:t>роков;</w:t>
      </w:r>
    </w:p>
    <w:p w:rsidR="00D60B50" w:rsidRDefault="00D60B50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укрупнения дидактических единиц по предмету;</w:t>
      </w:r>
    </w:p>
    <w:p w:rsidR="00D60B50" w:rsidRDefault="00D60B50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предоставление учащимся права на самостоятельное изучение учебного материала с последующим осуществлением контроля их работы в форме сообщения, реферата, подготовки презентации, проект</w:t>
      </w:r>
      <w:r w:rsidR="005A61CB">
        <w:rPr>
          <w:rFonts w:ascii="Times New Roman" w:eastAsia="Times New Roman" w:hAnsi="Times New Roman" w:cs="Times New Roman"/>
          <w:sz w:val="26"/>
          <w:szCs w:val="26"/>
          <w:lang w:eastAsia="ru-RU"/>
        </w:rPr>
        <w:t>а, постановки;</w:t>
      </w:r>
    </w:p>
    <w:p w:rsidR="005A61CB" w:rsidRDefault="005A61CB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5C32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изменение тематики уроков, 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связи с </w:t>
      </w:r>
      <w:r w:rsidR="005C3211">
        <w:rPr>
          <w:rFonts w:ascii="Times New Roman" w:eastAsia="Times New Roman" w:hAnsi="Times New Roman" w:cs="Times New Roman"/>
          <w:sz w:val="26"/>
          <w:szCs w:val="26"/>
          <w:lang w:eastAsia="ru-RU"/>
        </w:rPr>
        <w:t>невозможностью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5C3211">
        <w:rPr>
          <w:rFonts w:ascii="Times New Roman" w:eastAsia="Times New Roman" w:hAnsi="Times New Roman" w:cs="Times New Roman"/>
          <w:sz w:val="26"/>
          <w:szCs w:val="26"/>
          <w:lang w:eastAsia="ru-RU"/>
        </w:rPr>
        <w:t>изучения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учебного материала</w:t>
      </w:r>
      <w:r w:rsidR="005C32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дистанционном или самостоятельном формате (сложность самостоятельного изучения и выполнения элементов и движений,  возможность нанесение вреда здоровью).</w:t>
      </w:r>
    </w:p>
    <w:p w:rsidR="00217FEF" w:rsidRDefault="00217FEF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2.2. При корректировке</w:t>
      </w:r>
      <w:r w:rsidRP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программ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изменяется количество часов, отводимых на изучение раздела, но не допускается уменьшения объёма часов за счет полного исключения раздела из программы. </w:t>
      </w:r>
    </w:p>
    <w:p w:rsidR="00217FEF" w:rsidRPr="008A682D" w:rsidRDefault="00217FEF" w:rsidP="00533B6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2.3. Изменения в  рабочие программы на усмотрение Школы могут быть внесены во все разделы программы или частично в  содержание, учебно-методическо</w:t>
      </w:r>
      <w:r w:rsidR="005F61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 обеспечение, образовательные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технологии, организацию внеурочной деятельности.</w:t>
      </w:r>
    </w:p>
    <w:p w:rsidR="00217FEF" w:rsidRDefault="00A57DD7" w:rsidP="00217FE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2.4</w:t>
      </w:r>
      <w:r w:rsidR="00217FEF" w:rsidRPr="00217F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074D8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корректировке</w:t>
      </w:r>
      <w:r w:rsidR="00074D8B" w:rsidRP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программ</w:t>
      </w:r>
      <w:r w:rsidR="00074D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преподаватель вносит изменения в календарно-тематический план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КТП </w:t>
      </w:r>
      <w:r w:rsidR="00074D8B">
        <w:rPr>
          <w:rFonts w:ascii="Times New Roman" w:eastAsia="Times New Roman" w:hAnsi="Times New Roman" w:cs="Times New Roman"/>
          <w:sz w:val="26"/>
          <w:szCs w:val="26"/>
          <w:lang w:eastAsia="ru-RU"/>
        </w:rPr>
        <w:t>(Приложение 1).</w:t>
      </w:r>
    </w:p>
    <w:p w:rsidR="00074D8B" w:rsidRDefault="00A57DD7" w:rsidP="00217FE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2.5. </w:t>
      </w:r>
      <w:r w:rsidR="00074D8B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Корректировка</w:t>
      </w:r>
      <w:r w:rsidR="00074D8B" w:rsidRP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программ</w:t>
      </w:r>
      <w:r w:rsidR="00074D8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рассматривается на заседании методического объединения и согласовывается с заместителем директора по УВР.</w:t>
      </w:r>
    </w:p>
    <w:p w:rsidR="00154271" w:rsidRDefault="00154271" w:rsidP="00217FE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2.6. Корректировка</w:t>
      </w:r>
      <w:r w:rsidRPr="008A682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программ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проводится согласно срокам, установленным в приказе директора Школы.</w:t>
      </w:r>
    </w:p>
    <w:p w:rsidR="00A57DD7" w:rsidRDefault="00A57DD7" w:rsidP="00217FE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A57DD7" w:rsidRDefault="00A57DD7" w:rsidP="00154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57DD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3.</w:t>
      </w:r>
      <w:r w:rsidRPr="0020109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Заключительные положения</w:t>
      </w:r>
    </w:p>
    <w:p w:rsidR="005F6158" w:rsidRPr="00154271" w:rsidRDefault="005F6158" w:rsidP="00154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GoBack"/>
      <w:bookmarkEnd w:id="0"/>
    </w:p>
    <w:p w:rsidR="00A57DD7" w:rsidRDefault="00A57DD7" w:rsidP="00A57D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3.1. Настоящее Положение принято на неопределенный срок.</w:t>
      </w:r>
    </w:p>
    <w:p w:rsidR="00074D8B" w:rsidRDefault="00A57DD7" w:rsidP="00A57DD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3.2. Настоящее Положение может быть дополнено, пересмотрено или заменено новым по решению Педагогического совета Школы, при согласовании с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председателем первичной профсоюзной организации и утверждено директором Школы.</w:t>
      </w:r>
      <w:r w:rsidR="001542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</w:p>
    <w:p w:rsidR="00074D8B" w:rsidRDefault="00074D8B" w:rsidP="00074D8B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074D8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Приложение 1 </w:t>
      </w:r>
    </w:p>
    <w:p w:rsidR="00074D8B" w:rsidRDefault="00074D8B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«СОГЛАСОВАНО»</w:t>
      </w:r>
    </w:p>
    <w:p w:rsidR="00074D8B" w:rsidRDefault="00074D8B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Заместитель директора по УВР</w:t>
      </w:r>
    </w:p>
    <w:p w:rsidR="00074D8B" w:rsidRDefault="00074D8B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_____________________________</w:t>
      </w:r>
    </w:p>
    <w:p w:rsidR="00074D8B" w:rsidRDefault="00074D8B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«___» ______________ 20___ года</w:t>
      </w:r>
    </w:p>
    <w:p w:rsidR="004A6640" w:rsidRDefault="004A6640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A6640" w:rsidRDefault="004A6640" w:rsidP="00074D8B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A6640" w:rsidRPr="005A61CB" w:rsidRDefault="004A6640" w:rsidP="005A61C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A61C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Лист корректировки рабочей программы</w:t>
      </w:r>
    </w:p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 учебному предмету    ______________________________________</w:t>
      </w:r>
    </w:p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______классе</w:t>
      </w:r>
    </w:p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 ___четверть 20___/20___ учебного года</w:t>
      </w:r>
    </w:p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преподаватель_____________________________________________________</w:t>
      </w:r>
    </w:p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8"/>
        <w:tblW w:w="10207" w:type="dxa"/>
        <w:tblInd w:w="-318" w:type="dxa"/>
        <w:tblLayout w:type="fixed"/>
        <w:tblLook w:val="04A0"/>
      </w:tblPr>
      <w:tblGrid>
        <w:gridCol w:w="1135"/>
        <w:gridCol w:w="1276"/>
        <w:gridCol w:w="1417"/>
        <w:gridCol w:w="1985"/>
        <w:gridCol w:w="992"/>
        <w:gridCol w:w="1701"/>
        <w:gridCol w:w="1701"/>
      </w:tblGrid>
      <w:tr w:rsidR="005C3211" w:rsidRPr="005C3211" w:rsidTr="000B57E6">
        <w:tc>
          <w:tcPr>
            <w:tcW w:w="1135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 xml:space="preserve">№ урока по </w:t>
            </w:r>
            <w:proofErr w:type="gramStart"/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основной</w:t>
            </w:r>
            <w:proofErr w:type="gramEnd"/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 xml:space="preserve"> КТП</w:t>
            </w:r>
          </w:p>
        </w:tc>
        <w:tc>
          <w:tcPr>
            <w:tcW w:w="1276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 xml:space="preserve">Дата по </w:t>
            </w:r>
            <w:proofErr w:type="gramStart"/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основной</w:t>
            </w:r>
            <w:proofErr w:type="gramEnd"/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 xml:space="preserve"> КТП</w:t>
            </w:r>
          </w:p>
        </w:tc>
        <w:tc>
          <w:tcPr>
            <w:tcW w:w="1417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Дата фактического проведения</w:t>
            </w:r>
          </w:p>
        </w:tc>
        <w:tc>
          <w:tcPr>
            <w:tcW w:w="1985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Тема урока</w:t>
            </w:r>
          </w:p>
        </w:tc>
        <w:tc>
          <w:tcPr>
            <w:tcW w:w="992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01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Причина корректировки</w:t>
            </w:r>
          </w:p>
        </w:tc>
        <w:tc>
          <w:tcPr>
            <w:tcW w:w="1701" w:type="dxa"/>
          </w:tcPr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Способ</w:t>
            </w:r>
          </w:p>
          <w:p w:rsidR="005C3211" w:rsidRPr="005C3211" w:rsidRDefault="005C3211" w:rsidP="000B57E6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C3211">
              <w:rPr>
                <w:rFonts w:ascii="Times New Roman" w:eastAsia="Times New Roman" w:hAnsi="Times New Roman" w:cs="Times New Roman"/>
                <w:lang w:eastAsia="ru-RU"/>
              </w:rPr>
              <w:t>корректировки</w:t>
            </w:r>
          </w:p>
        </w:tc>
      </w:tr>
      <w:tr w:rsidR="005C3211" w:rsidRPr="005C3211" w:rsidTr="000B57E6">
        <w:tc>
          <w:tcPr>
            <w:tcW w:w="113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3211" w:rsidRPr="005C3211" w:rsidTr="000B57E6">
        <w:tc>
          <w:tcPr>
            <w:tcW w:w="113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3211" w:rsidRPr="005C3211" w:rsidTr="000B57E6">
        <w:tc>
          <w:tcPr>
            <w:tcW w:w="113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C3211" w:rsidRPr="005C3211" w:rsidTr="000B57E6">
        <w:tc>
          <w:tcPr>
            <w:tcW w:w="113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5C3211" w:rsidRPr="005C3211" w:rsidRDefault="005C3211" w:rsidP="005C32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A61CB" w:rsidRDefault="005A61CB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B57E6" w:rsidRDefault="000B57E6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B57E6" w:rsidRPr="00074D8B" w:rsidRDefault="000B57E6" w:rsidP="005A61CB">
      <w:pPr>
        <w:spacing w:after="0" w:line="36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«___» ______________20___года</w:t>
      </w:r>
    </w:p>
    <w:sectPr w:rsidR="000B57E6" w:rsidRPr="00074D8B" w:rsidSect="00154271">
      <w:footerReference w:type="default" r:id="rId7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AC1" w:rsidRDefault="00395AC1" w:rsidP="008932A4">
      <w:pPr>
        <w:spacing w:after="0" w:line="240" w:lineRule="auto"/>
      </w:pPr>
      <w:r>
        <w:separator/>
      </w:r>
    </w:p>
  </w:endnote>
  <w:endnote w:type="continuationSeparator" w:id="0">
    <w:p w:rsidR="00395AC1" w:rsidRDefault="00395AC1" w:rsidP="00893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683209"/>
      <w:docPartObj>
        <w:docPartGallery w:val="Page Numbers (Bottom of Page)"/>
        <w:docPartUnique/>
      </w:docPartObj>
    </w:sdtPr>
    <w:sdtContent>
      <w:p w:rsidR="008932A4" w:rsidRDefault="001710C9">
        <w:pPr>
          <w:pStyle w:val="a6"/>
          <w:jc w:val="center"/>
        </w:pPr>
        <w:r>
          <w:fldChar w:fldCharType="begin"/>
        </w:r>
        <w:r w:rsidR="008932A4">
          <w:instrText>PAGE   \* MERGEFORMAT</w:instrText>
        </w:r>
        <w:r>
          <w:fldChar w:fldCharType="separate"/>
        </w:r>
        <w:r w:rsidR="00792A47">
          <w:rPr>
            <w:noProof/>
          </w:rPr>
          <w:t>1</w:t>
        </w:r>
        <w:r>
          <w:fldChar w:fldCharType="end"/>
        </w:r>
      </w:p>
    </w:sdtContent>
  </w:sdt>
  <w:p w:rsidR="008932A4" w:rsidRDefault="008932A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AC1" w:rsidRDefault="00395AC1" w:rsidP="008932A4">
      <w:pPr>
        <w:spacing w:after="0" w:line="240" w:lineRule="auto"/>
      </w:pPr>
      <w:r>
        <w:separator/>
      </w:r>
    </w:p>
  </w:footnote>
  <w:footnote w:type="continuationSeparator" w:id="0">
    <w:p w:rsidR="00395AC1" w:rsidRDefault="00395AC1" w:rsidP="008932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522A"/>
    <w:rsid w:val="000247BF"/>
    <w:rsid w:val="00074D8B"/>
    <w:rsid w:val="000B57E6"/>
    <w:rsid w:val="000F7902"/>
    <w:rsid w:val="00154271"/>
    <w:rsid w:val="001710C9"/>
    <w:rsid w:val="001C46E4"/>
    <w:rsid w:val="00217FEF"/>
    <w:rsid w:val="00221846"/>
    <w:rsid w:val="00260378"/>
    <w:rsid w:val="00262072"/>
    <w:rsid w:val="00395AC1"/>
    <w:rsid w:val="004A6640"/>
    <w:rsid w:val="00533B63"/>
    <w:rsid w:val="0057334D"/>
    <w:rsid w:val="005803DB"/>
    <w:rsid w:val="005A61CB"/>
    <w:rsid w:val="005C3211"/>
    <w:rsid w:val="005F6158"/>
    <w:rsid w:val="0060119D"/>
    <w:rsid w:val="00626E70"/>
    <w:rsid w:val="00757A84"/>
    <w:rsid w:val="00792A47"/>
    <w:rsid w:val="008932A4"/>
    <w:rsid w:val="008A682D"/>
    <w:rsid w:val="00912742"/>
    <w:rsid w:val="00A57DD7"/>
    <w:rsid w:val="00CB0684"/>
    <w:rsid w:val="00CE6D46"/>
    <w:rsid w:val="00D60B50"/>
    <w:rsid w:val="00EC7A78"/>
    <w:rsid w:val="00F430B3"/>
    <w:rsid w:val="00F75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8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4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3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932A4"/>
  </w:style>
  <w:style w:type="paragraph" w:styleId="a6">
    <w:name w:val="footer"/>
    <w:basedOn w:val="a"/>
    <w:link w:val="a7"/>
    <w:uiPriority w:val="99"/>
    <w:unhideWhenUsed/>
    <w:rsid w:val="00893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932A4"/>
  </w:style>
  <w:style w:type="table" w:styleId="a8">
    <w:name w:val="Table Grid"/>
    <w:basedOn w:val="a1"/>
    <w:uiPriority w:val="59"/>
    <w:rsid w:val="005A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54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54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8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184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3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932A4"/>
  </w:style>
  <w:style w:type="paragraph" w:styleId="a6">
    <w:name w:val="footer"/>
    <w:basedOn w:val="a"/>
    <w:link w:val="a7"/>
    <w:uiPriority w:val="99"/>
    <w:unhideWhenUsed/>
    <w:rsid w:val="008932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932A4"/>
  </w:style>
  <w:style w:type="table" w:styleId="a8">
    <w:name w:val="Table Grid"/>
    <w:basedOn w:val="a1"/>
    <w:uiPriority w:val="59"/>
    <w:rsid w:val="005A6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154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542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853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Sad</cp:lastModifiedBy>
  <cp:revision>9</cp:revision>
  <cp:lastPrinted>2020-10-20T09:23:00Z</cp:lastPrinted>
  <dcterms:created xsi:type="dcterms:W3CDTF">2020-10-16T09:43:00Z</dcterms:created>
  <dcterms:modified xsi:type="dcterms:W3CDTF">2020-11-25T11:18:00Z</dcterms:modified>
</cp:coreProperties>
</file>